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7F099" w14:textId="77777777" w:rsidR="00776C62" w:rsidRPr="00776C62" w:rsidRDefault="00776C62" w:rsidP="00776C62">
      <w:pPr>
        <w:pStyle w:val="PlainText"/>
        <w:jc w:val="both"/>
        <w:rPr>
          <w:rFonts w:ascii="Book Antiqua" w:hAnsi="Book Antiqua"/>
          <w:b/>
          <w:color w:val="0000CC"/>
          <w:sz w:val="22"/>
          <w:szCs w:val="22"/>
          <w:lang w:bidi="hi-IN"/>
        </w:rPr>
      </w:pPr>
      <w:r w:rsidRPr="00776C62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Modification (Height Raise) of NH/Front Side Boundary Wall &amp; Construction of Watch Tower (03 Nos.) along-with Peripheral pathway at 400/220kV </w:t>
      </w:r>
      <w:proofErr w:type="spellStart"/>
      <w:r w:rsidRPr="00776C62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>Binaguri</w:t>
      </w:r>
      <w:proofErr w:type="spellEnd"/>
      <w:r w:rsidRPr="00776C62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Substation</w:t>
      </w:r>
      <w:r w:rsidRPr="00776C62">
        <w:rPr>
          <w:rFonts w:ascii="Book Antiqua" w:hAnsi="Book Antiqua"/>
          <w:b/>
          <w:color w:val="0000CC"/>
          <w:sz w:val="22"/>
          <w:szCs w:val="22"/>
          <w:lang w:bidi="hi-IN"/>
        </w:rPr>
        <w:t>.</w:t>
      </w:r>
    </w:p>
    <w:p w14:paraId="44D08DA9" w14:textId="67F5E908" w:rsidR="00C461FF" w:rsidRDefault="00776C62" w:rsidP="00776C62">
      <w:pPr>
        <w:pStyle w:val="PlainText"/>
        <w:jc w:val="both"/>
        <w:rPr>
          <w:rFonts w:ascii="Book Antiqua" w:hAnsi="Book Antiqua"/>
          <w:b/>
          <w:bCs/>
          <w:color w:val="0000CC"/>
          <w:sz w:val="22"/>
          <w:szCs w:val="22"/>
        </w:rPr>
      </w:pPr>
      <w:r w:rsidRPr="00776C62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</w:t>
      </w:r>
      <w:r w:rsidRPr="00776C62">
        <w:rPr>
          <w:rFonts w:ascii="Book Antiqua" w:hAnsi="Book Antiqua" w:cs="Arial"/>
          <w:b/>
          <w:bCs/>
          <w:color w:val="0000CC"/>
          <w:sz w:val="22"/>
          <w:szCs w:val="22"/>
        </w:rPr>
        <w:t>(</w:t>
      </w:r>
      <w:proofErr w:type="spellStart"/>
      <w:r w:rsidRPr="00776C62">
        <w:rPr>
          <w:rFonts w:ascii="Book Antiqua" w:hAnsi="Book Antiqua" w:cs="Arial"/>
          <w:b/>
          <w:bCs/>
          <w:color w:val="0000CC"/>
          <w:sz w:val="22"/>
          <w:szCs w:val="22"/>
        </w:rPr>
        <w:t>Spcn</w:t>
      </w:r>
      <w:proofErr w:type="spellEnd"/>
      <w:r w:rsidRPr="00776C62">
        <w:rPr>
          <w:rFonts w:ascii="Book Antiqua" w:hAnsi="Book Antiqua" w:cs="Arial"/>
          <w:b/>
          <w:bCs/>
          <w:color w:val="0000CC"/>
          <w:sz w:val="22"/>
          <w:szCs w:val="22"/>
        </w:rPr>
        <w:t xml:space="preserve"> No:</w:t>
      </w:r>
      <w:r w:rsidRPr="00776C62">
        <w:rPr>
          <w:rFonts w:ascii="Book Antiqua" w:hAnsi="Book Antiqua"/>
          <w:b/>
          <w:bCs/>
          <w:color w:val="0000CC"/>
          <w:sz w:val="22"/>
          <w:szCs w:val="22"/>
        </w:rPr>
        <w:t xml:space="preserve"> ER2/NT/W-CIVIL/DOM/E00/26/01626/I-5571/RFX-5002005076)</w:t>
      </w:r>
    </w:p>
    <w:p w14:paraId="2CEC182A" w14:textId="77777777" w:rsidR="00776C62" w:rsidRPr="00A26A96" w:rsidRDefault="00776C62" w:rsidP="00776C62">
      <w:pPr>
        <w:pStyle w:val="PlainText"/>
        <w:jc w:val="both"/>
        <w:rPr>
          <w:rFonts w:ascii="Arial" w:hAnsi="Arial" w:cs="Arial"/>
          <w:b/>
          <w:szCs w:val="22"/>
        </w:rPr>
      </w:pP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313"/>
        <w:gridCol w:w="267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738F2217" w14:textId="77777777" w:rsidTr="00334052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F87CF0" w:rsidRPr="003621F4" w:rsidRDefault="00F87CF0" w:rsidP="00F87C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98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DC451" w14:textId="3CE0AB1F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Contract Services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12581" w14:textId="7E0FBD5E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2BBFD257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578CC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B7FF62" w14:textId="7BAB8552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649B810F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37B9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29DEE" w14:textId="39C17C2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Power Grid Corporation of India Limited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1061D410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62ED1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ED5D9" w14:textId="6AA37C73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CF-17, Action Area-1C, New Town,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63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FD2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B637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lastRenderedPageBreak/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4F6A" w14:textId="77777777" w:rsidR="00CA3706" w:rsidRDefault="00CA3706" w:rsidP="00B64E06">
      <w:pPr>
        <w:spacing w:after="0" w:line="240" w:lineRule="auto"/>
      </w:pPr>
      <w:r>
        <w:separator/>
      </w:r>
    </w:p>
  </w:endnote>
  <w:endnote w:type="continuationSeparator" w:id="0">
    <w:p w14:paraId="3BD579F8" w14:textId="77777777" w:rsidR="00CA3706" w:rsidRDefault="00CA370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FCA23" w14:textId="77777777" w:rsidR="00CA3706" w:rsidRDefault="00CA3706" w:rsidP="00B64E06">
      <w:pPr>
        <w:spacing w:after="0" w:line="240" w:lineRule="auto"/>
      </w:pPr>
      <w:r>
        <w:separator/>
      </w:r>
    </w:p>
  </w:footnote>
  <w:footnote w:type="continuationSeparator" w:id="0">
    <w:p w14:paraId="4B383D82" w14:textId="77777777" w:rsidR="00CA3706" w:rsidRDefault="00CA370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41171" w14:textId="45772400" w:rsidR="00B64E06" w:rsidRPr="003621F4" w:rsidRDefault="00E65B04" w:rsidP="00776C62">
    <w:pPr>
      <w:tabs>
        <w:tab w:val="right" w:pos="9090"/>
      </w:tabs>
      <w:jc w:val="right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Attachments-2</w:t>
    </w:r>
    <w:r w:rsidR="00472638">
      <w:rPr>
        <w:rFonts w:ascii="Arial" w:hAnsi="Arial" w:cs="Arial"/>
        <w:b/>
        <w:bCs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7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3B99"/>
    <w:rsid w:val="00050F33"/>
    <w:rsid w:val="00067153"/>
    <w:rsid w:val="00084103"/>
    <w:rsid w:val="0009421E"/>
    <w:rsid w:val="000A35B6"/>
    <w:rsid w:val="000C2FBF"/>
    <w:rsid w:val="000E7332"/>
    <w:rsid w:val="000F432F"/>
    <w:rsid w:val="0011782D"/>
    <w:rsid w:val="001267FC"/>
    <w:rsid w:val="00126EE1"/>
    <w:rsid w:val="001635AB"/>
    <w:rsid w:val="001843C2"/>
    <w:rsid w:val="00192B5F"/>
    <w:rsid w:val="001C67DC"/>
    <w:rsid w:val="001F2E95"/>
    <w:rsid w:val="00242FCF"/>
    <w:rsid w:val="00263FF1"/>
    <w:rsid w:val="00293DE4"/>
    <w:rsid w:val="002D6CB0"/>
    <w:rsid w:val="00334052"/>
    <w:rsid w:val="003621F4"/>
    <w:rsid w:val="0038132D"/>
    <w:rsid w:val="00421A5D"/>
    <w:rsid w:val="00472638"/>
    <w:rsid w:val="00473AFD"/>
    <w:rsid w:val="00490571"/>
    <w:rsid w:val="004D2D15"/>
    <w:rsid w:val="004D57DF"/>
    <w:rsid w:val="00533E91"/>
    <w:rsid w:val="00571D49"/>
    <w:rsid w:val="005762A8"/>
    <w:rsid w:val="00580259"/>
    <w:rsid w:val="00581BB5"/>
    <w:rsid w:val="005A0354"/>
    <w:rsid w:val="005C1243"/>
    <w:rsid w:val="005D31D9"/>
    <w:rsid w:val="005D6810"/>
    <w:rsid w:val="005E5046"/>
    <w:rsid w:val="005F0622"/>
    <w:rsid w:val="00617A42"/>
    <w:rsid w:val="00682959"/>
    <w:rsid w:val="006C0C9A"/>
    <w:rsid w:val="006C0C9D"/>
    <w:rsid w:val="0073674E"/>
    <w:rsid w:val="00750BB8"/>
    <w:rsid w:val="00760896"/>
    <w:rsid w:val="00776C62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A770E"/>
    <w:rsid w:val="008F307A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6006E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BD52E0"/>
    <w:rsid w:val="00C171AB"/>
    <w:rsid w:val="00C20A39"/>
    <w:rsid w:val="00C2314E"/>
    <w:rsid w:val="00C27C0B"/>
    <w:rsid w:val="00C40161"/>
    <w:rsid w:val="00C461FF"/>
    <w:rsid w:val="00C51FE4"/>
    <w:rsid w:val="00CA3706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65B04"/>
    <w:rsid w:val="00E919D9"/>
    <w:rsid w:val="00EB134B"/>
    <w:rsid w:val="00EB7B57"/>
    <w:rsid w:val="00EC04C8"/>
    <w:rsid w:val="00EC7532"/>
    <w:rsid w:val="00F10C4E"/>
    <w:rsid w:val="00F164AB"/>
    <w:rsid w:val="00F21224"/>
    <w:rsid w:val="00F32DCD"/>
    <w:rsid w:val="00F37BFE"/>
    <w:rsid w:val="00F43104"/>
    <w:rsid w:val="00F463ED"/>
    <w:rsid w:val="00F53A67"/>
    <w:rsid w:val="00F55823"/>
    <w:rsid w:val="00F87CF0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PlainText">
    <w:name w:val="Plain Text"/>
    <w:aliases w:val=" Char, Char Char Char,Char Char Char,Char Char,Char"/>
    <w:basedOn w:val="Normal"/>
    <w:link w:val="PlainTextChar"/>
    <w:rsid w:val="00023B99"/>
    <w:pPr>
      <w:spacing w:after="0" w:line="240" w:lineRule="auto"/>
    </w:pPr>
    <w:rPr>
      <w:rFonts w:ascii="Courier New" w:eastAsia="Times New Roman" w:hAnsi="Courier New" w:cs="Courier New"/>
      <w:sz w:val="20"/>
      <w:lang w:val="en-US" w:bidi="ar-SA"/>
    </w:rPr>
  </w:style>
  <w:style w:type="character" w:customStyle="1" w:styleId="PlainTextChar">
    <w:name w:val="Plain Text Char"/>
    <w:aliases w:val=" Char Char, Char Char Char Char,Char Char Char Char,Char Char Char1,Char Char1"/>
    <w:basedOn w:val="DefaultParagraphFont"/>
    <w:link w:val="PlainText"/>
    <w:rsid w:val="00023B99"/>
    <w:rPr>
      <w:rFonts w:ascii="Courier New" w:eastAsia="Times New Roman" w:hAnsi="Courier New" w:cs="Courier New"/>
      <w:sz w:val="20"/>
      <w:lang w:bidi="ar-SA"/>
    </w:rPr>
  </w:style>
  <w:style w:type="paragraph" w:styleId="BlockText">
    <w:name w:val="Block Text"/>
    <w:basedOn w:val="Normal"/>
    <w:rsid w:val="00776C62"/>
    <w:pPr>
      <w:spacing w:after="0" w:line="240" w:lineRule="auto"/>
      <w:ind w:left="720" w:right="-15"/>
      <w:jc w:val="both"/>
    </w:pPr>
    <w:rPr>
      <w:rFonts w:ascii="Book Antiqua" w:eastAsia="Times New Roman" w:hAnsi="Book Antiqua" w:cs="Arial"/>
      <w:sz w:val="24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Raj Mangal Kumar Nirala {राज मंगल कुमार निराला}</cp:lastModifiedBy>
  <cp:revision>14</cp:revision>
  <cp:lastPrinted>2020-02-05T03:52:00Z</cp:lastPrinted>
  <dcterms:created xsi:type="dcterms:W3CDTF">2023-12-18T07:21:00Z</dcterms:created>
  <dcterms:modified xsi:type="dcterms:W3CDTF">2026-01-31T12:17:00Z</dcterms:modified>
  <cp:contentStatus/>
</cp:coreProperties>
</file>